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9B" w:rsidRDefault="008E7173" w:rsidP="00161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 КОТОРЫЕ  МЫ  ВЫБИРАЕМ</w:t>
      </w:r>
    </w:p>
    <w:p w:rsidR="004E0C78" w:rsidRDefault="004E0C78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C78" w:rsidRDefault="004E0C78" w:rsidP="00161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C7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мотивационное занятие.</w:t>
      </w:r>
    </w:p>
    <w:p w:rsidR="004E0C78" w:rsidRDefault="004E0C78" w:rsidP="00161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C7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позитивного мироощущения у учащихся </w:t>
      </w:r>
      <w:r w:rsidR="008E7173">
        <w:rPr>
          <w:rFonts w:ascii="Times New Roman" w:hAnsi="Times New Roman" w:cs="Times New Roman"/>
          <w:sz w:val="28"/>
          <w:szCs w:val="28"/>
        </w:rPr>
        <w:t>старших классов</w:t>
      </w:r>
    </w:p>
    <w:p w:rsidR="004E0C78" w:rsidRPr="004E0C78" w:rsidRDefault="004E0C78" w:rsidP="001615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0C78" w:rsidRDefault="004E0C78" w:rsidP="0016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78">
        <w:rPr>
          <w:rFonts w:ascii="Times New Roman" w:hAnsi="Times New Roman" w:cs="Times New Roman"/>
          <w:sz w:val="28"/>
          <w:szCs w:val="28"/>
        </w:rPr>
        <w:t xml:space="preserve">создать мотивацию к </w:t>
      </w:r>
      <w:r w:rsidR="0003696F">
        <w:rPr>
          <w:rFonts w:ascii="Times New Roman" w:hAnsi="Times New Roman" w:cs="Times New Roman"/>
          <w:sz w:val="28"/>
          <w:szCs w:val="28"/>
        </w:rPr>
        <w:t>формированию навыков целеполагания и планирования;</w:t>
      </w:r>
    </w:p>
    <w:p w:rsidR="004E0C78" w:rsidRDefault="004E0C78" w:rsidP="0016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чувство уверенности в своих силах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0C78" w:rsidRDefault="004E0C78" w:rsidP="0016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способности к конструктивному восприятию любых жизненных ситуаций</w:t>
      </w:r>
    </w:p>
    <w:p w:rsidR="00292B61" w:rsidRDefault="00292B61" w:rsidP="00292B6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B61" w:rsidRPr="00A23B6C" w:rsidRDefault="00292B61" w:rsidP="00B258C6">
      <w:pPr>
        <w:spacing w:after="0" w:line="240" w:lineRule="auto"/>
        <w:ind w:left="849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</w:t>
      </w:r>
    </w:p>
    <w:p w:rsidR="00C1512A" w:rsidRDefault="00C1512A" w:rsidP="00C1512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12A">
        <w:rPr>
          <w:rFonts w:ascii="Times New Roman" w:hAnsi="Times New Roman" w:cs="Times New Roman"/>
          <w:sz w:val="28"/>
          <w:szCs w:val="28"/>
        </w:rPr>
        <w:t xml:space="preserve">Когда человек не знает, </w:t>
      </w:r>
    </w:p>
    <w:p w:rsidR="00C1512A" w:rsidRDefault="00C1512A" w:rsidP="00C1512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12A">
        <w:rPr>
          <w:rFonts w:ascii="Times New Roman" w:hAnsi="Times New Roman" w:cs="Times New Roman"/>
          <w:sz w:val="28"/>
          <w:szCs w:val="28"/>
        </w:rPr>
        <w:t xml:space="preserve">к какой пристани он держит путь, </w:t>
      </w:r>
    </w:p>
    <w:p w:rsidR="00C1512A" w:rsidRDefault="00C1512A" w:rsidP="00C1512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12A">
        <w:rPr>
          <w:rFonts w:ascii="Times New Roman" w:hAnsi="Times New Roman" w:cs="Times New Roman"/>
          <w:sz w:val="28"/>
          <w:szCs w:val="28"/>
        </w:rPr>
        <w:t>для него ни один ветер не будет попутным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2A" w:rsidRPr="00C1512A" w:rsidRDefault="00C1512A" w:rsidP="00C1512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Сенека</w:t>
      </w:r>
    </w:p>
    <w:p w:rsidR="00C1512A" w:rsidRDefault="00C1512A" w:rsidP="009878F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F7" w:rsidRDefault="009878F7" w:rsidP="009878F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F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D0FFA" w:rsidRPr="00C1512A" w:rsidRDefault="008D0FFA" w:rsidP="008D7C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12A">
        <w:rPr>
          <w:rFonts w:ascii="Times New Roman" w:hAnsi="Times New Roman" w:cs="Times New Roman"/>
          <w:b/>
          <w:sz w:val="28"/>
          <w:szCs w:val="28"/>
        </w:rPr>
        <w:t>Упражнение  «</w:t>
      </w:r>
      <w:r w:rsidR="008E7173">
        <w:rPr>
          <w:rFonts w:ascii="Times New Roman" w:hAnsi="Times New Roman" w:cs="Times New Roman"/>
          <w:b/>
          <w:sz w:val="28"/>
          <w:szCs w:val="28"/>
        </w:rPr>
        <w:t>Два</w:t>
      </w:r>
      <w:r w:rsidRPr="00C1512A">
        <w:rPr>
          <w:rFonts w:ascii="Times New Roman" w:hAnsi="Times New Roman" w:cs="Times New Roman"/>
          <w:b/>
          <w:sz w:val="28"/>
          <w:szCs w:val="28"/>
        </w:rPr>
        <w:t xml:space="preserve"> предмета»</w:t>
      </w:r>
    </w:p>
    <w:p w:rsidR="008D0FFA" w:rsidRDefault="008D0FFA" w:rsidP="008D0F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FA">
        <w:rPr>
          <w:rFonts w:ascii="Times New Roman" w:hAnsi="Times New Roman" w:cs="Times New Roman"/>
          <w:sz w:val="28"/>
          <w:szCs w:val="28"/>
        </w:rPr>
        <w:t xml:space="preserve">Добрый день, ребята. Предлагаю </w:t>
      </w:r>
      <w:r w:rsidR="008E7173">
        <w:rPr>
          <w:rFonts w:ascii="Times New Roman" w:hAnsi="Times New Roman" w:cs="Times New Roman"/>
          <w:sz w:val="28"/>
          <w:szCs w:val="28"/>
        </w:rPr>
        <w:t xml:space="preserve">поздороваться необычным образом. </w:t>
      </w:r>
      <w:r w:rsidRPr="008D0FFA">
        <w:rPr>
          <w:rFonts w:ascii="Times New Roman" w:hAnsi="Times New Roman" w:cs="Times New Roman"/>
          <w:sz w:val="28"/>
          <w:szCs w:val="28"/>
        </w:rPr>
        <w:t xml:space="preserve"> Сейчас каждому, по очереди нужно будет представиться: на</w:t>
      </w:r>
      <w:r>
        <w:rPr>
          <w:rFonts w:ascii="Times New Roman" w:hAnsi="Times New Roman" w:cs="Times New Roman"/>
          <w:sz w:val="28"/>
          <w:szCs w:val="28"/>
        </w:rPr>
        <w:t xml:space="preserve">звать своё имя, </w:t>
      </w:r>
      <w:r w:rsidR="0007752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найти и представить группе связь между собой и каждым из </w:t>
      </w:r>
      <w:r w:rsidR="008E7173">
        <w:rPr>
          <w:rFonts w:ascii="Times New Roman" w:hAnsi="Times New Roman" w:cs="Times New Roman"/>
          <w:sz w:val="28"/>
          <w:szCs w:val="28"/>
        </w:rPr>
        <w:t>двух предметов или понятий, которые я покажу вам на карточке.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я начну, чтобы показать пример. </w:t>
      </w:r>
    </w:p>
    <w:p w:rsidR="008D0FFA" w:rsidRDefault="008D0FFA" w:rsidP="008D0F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28">
        <w:rPr>
          <w:rFonts w:ascii="Times New Roman" w:hAnsi="Times New Roman" w:cs="Times New Roman"/>
          <w:i/>
          <w:sz w:val="28"/>
          <w:szCs w:val="28"/>
        </w:rPr>
        <w:t xml:space="preserve">Итак, меня зовут Вера Ивановна; </w:t>
      </w:r>
      <w:r w:rsidR="008E7173" w:rsidRPr="00AD0428">
        <w:rPr>
          <w:rFonts w:ascii="Times New Roman" w:hAnsi="Times New Roman" w:cs="Times New Roman"/>
          <w:i/>
          <w:sz w:val="28"/>
          <w:szCs w:val="28"/>
        </w:rPr>
        <w:t>я люблю автомобили, мне нравится водить машину, особенно летом</w:t>
      </w:r>
      <w:r w:rsidR="008E717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D0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173">
        <w:rPr>
          <w:rFonts w:ascii="Times New Roman" w:hAnsi="Times New Roman" w:cs="Times New Roman"/>
          <w:i/>
          <w:sz w:val="28"/>
          <w:szCs w:val="28"/>
        </w:rPr>
        <w:t>и</w:t>
      </w:r>
      <w:r w:rsidRPr="00AD0428">
        <w:rPr>
          <w:rFonts w:ascii="Times New Roman" w:hAnsi="Times New Roman" w:cs="Times New Roman"/>
          <w:i/>
          <w:sz w:val="28"/>
          <w:szCs w:val="28"/>
        </w:rPr>
        <w:t xml:space="preserve"> очень не люблю опаздывать, поэтому на вс</w:t>
      </w:r>
      <w:r w:rsidR="008E7173">
        <w:rPr>
          <w:rFonts w:ascii="Times New Roman" w:hAnsi="Times New Roman" w:cs="Times New Roman"/>
          <w:i/>
          <w:sz w:val="28"/>
          <w:szCs w:val="28"/>
        </w:rPr>
        <w:t>тречи я часто приезжаю заранее</w:t>
      </w:r>
      <w:r w:rsidRPr="00AD0428">
        <w:rPr>
          <w:rFonts w:ascii="Times New Roman" w:hAnsi="Times New Roman" w:cs="Times New Roman"/>
          <w:i/>
          <w:sz w:val="28"/>
          <w:szCs w:val="28"/>
        </w:rPr>
        <w:t xml:space="preserve"> (часы, </w:t>
      </w:r>
      <w:r w:rsidR="008E7173">
        <w:rPr>
          <w:rFonts w:ascii="Times New Roman" w:hAnsi="Times New Roman" w:cs="Times New Roman"/>
          <w:i/>
          <w:sz w:val="28"/>
          <w:szCs w:val="28"/>
        </w:rPr>
        <w:t>автомобиль</w:t>
      </w:r>
      <w:r w:rsidRPr="00AD0428">
        <w:rPr>
          <w:rFonts w:ascii="Times New Roman" w:hAnsi="Times New Roman" w:cs="Times New Roman"/>
          <w:i/>
          <w:sz w:val="28"/>
          <w:szCs w:val="28"/>
        </w:rPr>
        <w:t>)</w:t>
      </w:r>
      <w:r w:rsidR="00AD0428" w:rsidRPr="00AD0428">
        <w:rPr>
          <w:rFonts w:ascii="Times New Roman" w:hAnsi="Times New Roman" w:cs="Times New Roman"/>
          <w:i/>
          <w:sz w:val="28"/>
          <w:szCs w:val="28"/>
        </w:rPr>
        <w:t>.</w:t>
      </w:r>
    </w:p>
    <w:p w:rsidR="00292B61" w:rsidRPr="00AD0428" w:rsidRDefault="00292B61" w:rsidP="008D0F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12A" w:rsidRPr="00C1512A" w:rsidRDefault="00C1512A" w:rsidP="008D7C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на работу, тема, </w:t>
      </w:r>
      <w:r w:rsidR="00DE4CF6">
        <w:rPr>
          <w:rFonts w:ascii="Times New Roman" w:hAnsi="Times New Roman" w:cs="Times New Roman"/>
          <w:b/>
          <w:sz w:val="28"/>
          <w:szCs w:val="28"/>
        </w:rPr>
        <w:t>цель, задачи</w:t>
      </w:r>
    </w:p>
    <w:p w:rsidR="008D0FFA" w:rsidRDefault="00DE4CF6" w:rsidP="00DE4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 на слова Сенеки</w:t>
      </w:r>
      <w:r w:rsidR="0093143E">
        <w:rPr>
          <w:rFonts w:ascii="Times New Roman" w:hAnsi="Times New Roman" w:cs="Times New Roman"/>
          <w:sz w:val="28"/>
          <w:szCs w:val="28"/>
        </w:rPr>
        <w:t xml:space="preserve"> </w:t>
      </w:r>
      <w:r w:rsidR="0093143E" w:rsidRPr="0093143E">
        <w:rPr>
          <w:rFonts w:ascii="Times New Roman" w:hAnsi="Times New Roman" w:cs="Times New Roman"/>
          <w:i/>
          <w:sz w:val="28"/>
          <w:szCs w:val="28"/>
        </w:rPr>
        <w:t>(римский писатель, философ, политик)</w:t>
      </w:r>
      <w:r>
        <w:rPr>
          <w:rFonts w:ascii="Times New Roman" w:hAnsi="Times New Roman" w:cs="Times New Roman"/>
          <w:sz w:val="28"/>
          <w:szCs w:val="28"/>
        </w:rPr>
        <w:t xml:space="preserve">, которые я выбрала в качестве эпиграфа к нашему занятию </w:t>
      </w:r>
      <w:r w:rsidRPr="00DE4CF6">
        <w:rPr>
          <w:rFonts w:ascii="Times New Roman" w:hAnsi="Times New Roman" w:cs="Times New Roman"/>
          <w:i/>
          <w:sz w:val="28"/>
          <w:szCs w:val="28"/>
        </w:rPr>
        <w:t>(прочитать эпиграф).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чём мы сегодня будем говорить? </w:t>
      </w:r>
      <w:r w:rsidRPr="00DE4CF6">
        <w:rPr>
          <w:rFonts w:ascii="Times New Roman" w:hAnsi="Times New Roman" w:cs="Times New Roman"/>
          <w:i/>
          <w:sz w:val="28"/>
          <w:szCs w:val="28"/>
        </w:rPr>
        <w:t>(обратиться к детям)</w:t>
      </w:r>
      <w:r>
        <w:rPr>
          <w:rFonts w:ascii="Times New Roman" w:hAnsi="Times New Roman" w:cs="Times New Roman"/>
          <w:sz w:val="28"/>
          <w:szCs w:val="28"/>
        </w:rPr>
        <w:t xml:space="preserve"> Да, верно, мы поговорим о жизни, о жизненных ценностях, о том, нужно ли ставить жизненные цели, а также о том, как конструктивно и с оптимизмом воспринимать любые жизненные ситуации. </w:t>
      </w:r>
    </w:p>
    <w:p w:rsidR="001615C0" w:rsidRDefault="001615C0" w:rsidP="00DE4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C08" w:rsidRPr="008D0FFA" w:rsidRDefault="008D7C08" w:rsidP="00DE4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5C0" w:rsidRDefault="001615C0" w:rsidP="008D7C08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FFA" w:rsidRPr="009878F7" w:rsidRDefault="008D7C08" w:rsidP="008D7C08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информация</w:t>
      </w:r>
    </w:p>
    <w:p w:rsidR="00A23B6C" w:rsidRPr="00A23B6C" w:rsidRDefault="00DE4CF6" w:rsidP="001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начала я хочу рассказать вам одну историю. </w:t>
      </w:r>
      <w:r w:rsidR="00A23B6C"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90-х годах прошлого века в одном американском к</w:t>
      </w:r>
      <w:r w:rsidR="00A23B6C" w:rsidRPr="00A23B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A23B6C"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лледже было проведено анкетирование студентов старших курсов. Студентам предлагалось ответить на вопрос: есть ли у них цель в жизни и, соответственно, каковы планы по её достижению. К удивлению исследователей, только 3 % опрошенных дали положительный ответ.</w:t>
      </w:r>
    </w:p>
    <w:p w:rsidR="00A23B6C" w:rsidRPr="001A0E52" w:rsidRDefault="00A23B6C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20 лет учёные решили узнать, каких успехов добились эти выпускники. Сопоставив нынешние достижения бывших студентов и их школьную анкету, учёные обнаружили, что те, кто положительно ответил на вопрос анкеты, добились большого успеха в жизни, </w:t>
      </w:r>
      <w:proofErr w:type="gramStart"/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 свои планы в жизнь</w:t>
      </w:r>
      <w:proofErr w:type="gramEnd"/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 же время, подавляющее большинство не </w:t>
      </w:r>
      <w:proofErr w:type="gramStart"/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знавших</w:t>
      </w:r>
      <w:proofErr w:type="gramEnd"/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цели довольствовались весьма скромными достижениями. </w:t>
      </w:r>
    </w:p>
    <w:p w:rsidR="00A23B6C" w:rsidRPr="001A0E52" w:rsidRDefault="00A23B6C" w:rsidP="001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сильное впечатление на исследователей произвёл не этот факт, а сравнение годовых доходов бывших студентов. Оказалось, что годовой доход тех 3%, у которых была жизненная цель, превысил совокупный годовой доход  тех 97%, не имевших конкретных планов на жизнь. </w:t>
      </w:r>
    </w:p>
    <w:p w:rsidR="00A23B6C" w:rsidRPr="00A23B6C" w:rsidRDefault="00A23B6C" w:rsidP="00A2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установили такую закономерность: пока у человека есть цель, он может не только лучше сопротивляться разного рода болезням, но и жить значительно дольше тех, кто такой цели не имеет.     </w:t>
      </w:r>
    </w:p>
    <w:p w:rsidR="00501BC6" w:rsidRPr="001A0E52" w:rsidRDefault="00501BC6" w:rsidP="001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цели может  спасти или продлить жизнь не только человеку, но и животному. В одном зоопарке умирала старая лисица. Шерсть на ней уже почти вся облезла, лиса еле двигалась и с трудом принимала пищу. Наконец, она ослабела настолько, что перестала выходить из своей будки. Дни её, это понимали все, были сочтены. </w:t>
      </w:r>
    </w:p>
    <w:p w:rsidR="00501BC6" w:rsidRPr="00501BC6" w:rsidRDefault="00501BC6" w:rsidP="0050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время, совершенно случайно, кто-то принёс в зоопарк двух лисят, ещё едва открывших глаза, - их мать убили браконьеры. Служащие решили подбросить лисят умирающей лисице. Дальше произошло то, что было названо потом маленькой сенсацией. Старая лисица вдруг на глазах начала</w:t>
      </w:r>
      <w:proofErr w:type="gramStart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молодеть. Она вновь стала нормально питаться, бегать по вольеру и даже играть с лисятами. Что вернуло её к жизни, спросите вы? Необходимость заботиться о двух беспомощных существах. Лисица поняла, что лисятам </w:t>
      </w:r>
      <w:r w:rsidR="0044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мать, и её жизнь вновь 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обрела смысл. В итоге старая лиса прожила ещё почти два года.</w:t>
      </w:r>
    </w:p>
    <w:p w:rsidR="00501BC6" w:rsidRPr="00501BC6" w:rsidRDefault="00501BC6" w:rsidP="0050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Пикассо говорил, что художники живут долго благодаря разуму, а не плоти. Сам Пикассо творил до девяноста трёх лет. «Я завален работой. У меня нет ни единой свободной минутки, и я не могу думать ни о чём другом», - говорил он, объясняя секрет своего долголетия. Пока человеком двигает некое страстное желание, стремление, организм настраивается на продолжение жизни.</w:t>
      </w:r>
    </w:p>
    <w:p w:rsidR="00501BC6" w:rsidRDefault="00501BC6" w:rsidP="00501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5C0" w:rsidRDefault="001615C0" w:rsidP="00501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5C0" w:rsidRPr="00501BC6" w:rsidRDefault="001615C0" w:rsidP="00501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C6" w:rsidRPr="008D7C08" w:rsidRDefault="009878F7" w:rsidP="008D7C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«Уроки жизни</w:t>
      </w:r>
      <w:r w:rsidR="00501BC6" w:rsidRPr="008D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proofErr w:type="gramStart"/>
      <w:r w:rsidR="00501BC6" w:rsidRPr="008D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proofErr w:type="gramEnd"/>
      <w:r w:rsidR="00501BC6" w:rsidRPr="008D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потратить свою жизнь</w:t>
      </w:r>
      <w:r w:rsidRPr="008D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ребята, я хочу п</w:t>
      </w:r>
      <w:r w:rsidR="00987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вам игру «Уроки жизни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Start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потратить свою жизнь</w:t>
      </w:r>
      <w:r w:rsidR="00987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каждого из вас есть по 10 жетонов. Когда мы начнём игру, перед вами встанет выбор: потратить жетоны или сэкономить. На продажу будет выставляться сразу </w:t>
      </w:r>
      <w:r w:rsidR="0098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вещей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вправе выбрать любую из них или никакую, но только не обе сразу. Купить каждую вещь можно только в тот момент, когда она выставлена на продажу. Переход к следующей паре означает, что </w:t>
      </w:r>
      <w:proofErr w:type="gramStart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</w:t>
      </w:r>
      <w:proofErr w:type="gramEnd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снята с торгов. Когда закончатся жетоны, вы уже ничего не сможете купить.  Но если вы будете слишком уж экономить, игра может закончиться, а у вас останутся </w:t>
      </w:r>
      <w:r w:rsidR="00DC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неизрасходованные 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жетоны. Нужно найти  баланс, чтобы вам удалось приобрести действительно </w:t>
      </w:r>
      <w:proofErr w:type="gramStart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proofErr w:type="gramEnd"/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Готовы? 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первая пара ценностей: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просторная квартира либо дом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спортивный автомобиль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пара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оплаченный отдых в любой точке земного шара для вас и вашего лучшего друга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lang w:eastAsia="ru-RU"/>
              </w:rPr>
              <w:t xml:space="preserve">Полная гарантия того, что девушка (юноша), на которой вы мечтаете жениться (за которого мечтаете выйти замуж), действительно в недалеком </w:t>
            </w:r>
            <w:r w:rsidRPr="0050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будущем станет вашей женой (муж) </w:t>
            </w:r>
            <w:r w:rsidRPr="00501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501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</w:t>
            </w:r>
            <w:proofErr w:type="spellEnd"/>
            <w:r w:rsidRPr="00501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</w:tbl>
    <w:p w:rsidR="00501BC6" w:rsidRPr="00501BC6" w:rsidRDefault="00501BC6" w:rsidP="0050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Затем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большая популярность в кругу знакомых в течение двух лет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настоящий друг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Хорошее образование                 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Предприятие, приносящее большую прибыль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пара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Здоровая семья  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жетона)</w:t>
            </w: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слава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жетона)</w:t>
            </w: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того, как все учащиеся приняли решение, объявить, что выбравшие здоровую семью, в наг</w:t>
      </w:r>
      <w:r w:rsidR="002A3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раду получают два лишних жетона (</w:t>
      </w:r>
      <w:proofErr w:type="spellStart"/>
      <w:r w:rsidR="002A3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кэшбэк</w:t>
      </w:r>
      <w:proofErr w:type="spellEnd"/>
      <w:r w:rsidR="002A3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любую черту своей внешности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DC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всю жизнь довольным собой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C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жетон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лет ничем не нарушаемого физического наслаждения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и любовь к вам тех, кого вы больше всего цените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Те, кто выбрали 5 лет наслаждения, должны заплатить еще один жетон. Есть вещи, за которые нам порой приходитс</w:t>
      </w:r>
      <w:r w:rsidR="002A3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платить дороже, чем мы думали (комиссия)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пара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совесть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DC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 w:rsidR="00DC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успеха во всем, чего бы вы ни пожелали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</w:tr>
    </w:tbl>
    <w:p w:rsidR="00501BC6" w:rsidRPr="00501BC6" w:rsidRDefault="00501BC6" w:rsidP="0050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Чудо, совершенное ради человека, которого вы любите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заново пережить (повторить) любое событие прошлого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жетона)</w:t>
            </w:r>
          </w:p>
        </w:tc>
      </w:tr>
    </w:tbl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</w:t>
      </w:r>
      <w:r w:rsidR="00987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143"/>
      </w:tblGrid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proofErr w:type="gramStart"/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01BC6" w:rsidRPr="00501BC6" w:rsidTr="00860A7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дополнительных лет жизни 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6" w:rsidRPr="00501BC6" w:rsidRDefault="00501BC6" w:rsidP="0050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Безбедная старость, когда придет время </w:t>
            </w:r>
            <w:r w:rsidRPr="0050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жетон)</w:t>
            </w:r>
          </w:p>
        </w:tc>
      </w:tr>
    </w:tbl>
    <w:p w:rsidR="009878F7" w:rsidRDefault="009878F7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покупок делать нельзя. Если вы израсходовали не все жетоны, они пропадают.</w:t>
      </w:r>
    </w:p>
    <w:p w:rsidR="00501BC6" w:rsidRPr="00501BC6" w:rsidRDefault="00501BC6" w:rsidP="00501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(спросить у детей)</w:t>
      </w: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1BC6" w:rsidRPr="00501BC6" w:rsidRDefault="00501BC6" w:rsidP="00501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покупкой вы больше всего довольны?</w:t>
      </w:r>
    </w:p>
    <w:p w:rsidR="00501BC6" w:rsidRPr="00501BC6" w:rsidRDefault="00501BC6" w:rsidP="00501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ли вам пожалеть о том, что вы чего-то не приобрели?</w:t>
      </w:r>
    </w:p>
    <w:p w:rsidR="00501BC6" w:rsidRPr="00501BC6" w:rsidRDefault="00501BC6" w:rsidP="00501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обменять ранее купленную вещь на любую другую, предложенную позже?</w:t>
      </w:r>
    </w:p>
    <w:p w:rsidR="00501BC6" w:rsidRPr="00501BC6" w:rsidRDefault="00501BC6" w:rsidP="00501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что-нибудь изменить в правилах игры? </w:t>
      </w:r>
    </w:p>
    <w:p w:rsidR="00501BC6" w:rsidRPr="00501BC6" w:rsidRDefault="00501BC6" w:rsidP="00501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УРОКИ ЖИЗНИ мы получили из этой игры?</w:t>
      </w:r>
    </w:p>
    <w:p w:rsidR="00501BC6" w:rsidRPr="00501BC6" w:rsidRDefault="00501BC6" w:rsidP="0050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C6" w:rsidRPr="00501BC6" w:rsidRDefault="00501BC6" w:rsidP="0050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Выводы: </w:t>
      </w:r>
    </w:p>
    <w:p w:rsidR="00501BC6" w:rsidRPr="00501BC6" w:rsidRDefault="00501BC6" w:rsidP="00501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дважды сделать один и тот же выбор, как невозможно «отменить» последствия ранее принятого решения</w:t>
      </w:r>
    </w:p>
    <w:p w:rsidR="00501BC6" w:rsidRPr="00501BC6" w:rsidRDefault="00501BC6" w:rsidP="00501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добиться всего и сразу</w:t>
      </w:r>
    </w:p>
    <w:p w:rsidR="00501BC6" w:rsidRPr="00501BC6" w:rsidRDefault="00501BC6" w:rsidP="00501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 заранее, из чего придётся выбирать в будущем</w:t>
      </w:r>
    </w:p>
    <w:p w:rsidR="00501BC6" w:rsidRPr="00501BC6" w:rsidRDefault="00501BC6" w:rsidP="00501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будут ограничены время, силы, выбор возможностей, деньги, интерес</w:t>
      </w:r>
    </w:p>
    <w:p w:rsidR="00501BC6" w:rsidRPr="00501BC6" w:rsidRDefault="00501BC6" w:rsidP="00501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вы для себя изберёте, придётся платить какую-то цену, и во многих случаях цена окажется выше, чем вы предполагали</w:t>
      </w:r>
    </w:p>
    <w:p w:rsidR="00BC5235" w:rsidRDefault="00BC5235" w:rsidP="00B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BB8" w:rsidRPr="00494BB8" w:rsidRDefault="00BC5235" w:rsidP="00BC5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</w:t>
      </w:r>
      <w:r w:rsidR="00494BB8" w:rsidRPr="00494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93143E" w:rsidRDefault="0093143E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предположим, у вас есть цель в жизни. Вы знаете, чего хотите, к чему стремитесь. Однако в жизни невозможно всё предугадать, невозможно предусмотреть и предотвратить </w:t>
      </w:r>
      <w:r w:rsidRPr="00FD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неприятности. Каждый из нас сталкивается с проблемами, это неотъемлемая часть жизни. Но – все мы разные, и поэтому по-разному реагируем на проблемы. Зачастую бывает так - то, что одному кажется непреодолимым препятствием, другой может перешагнуть и не заметить. Итак, давайте поговорим о том, от каких условий зависит наше восприятие проблем. </w:t>
      </w:r>
    </w:p>
    <w:p w:rsidR="00FD43AB" w:rsidRDefault="00FD43AB" w:rsidP="00FD43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FD4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первую очередь, мы говорили уже об этом, наличие дела в жизни, цели, мотива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всё это помогает преодолевать препятствия и достигать желаемого результата.</w:t>
      </w:r>
    </w:p>
    <w:p w:rsidR="00FD43AB" w:rsidRPr="00FD43AB" w:rsidRDefault="00FD43AB" w:rsidP="00FD43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Второе важное условие – уверенность в своих силах. </w:t>
      </w:r>
    </w:p>
    <w:p w:rsidR="00FD43AB" w:rsidRPr="00FD43AB" w:rsidRDefault="00FD43AB" w:rsidP="00FD43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«Этюд на оправдание»</w:t>
      </w: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упражнение, которое я сейчас предложу вам выполнить, потренирует ваши навыки уверенного поведения. Я буду задавать вам необычные вопросы, а вы будете на них отвечать – уверенно и чётко. Но в начале своего ответа нужно обязательно сказать такую фразу: «Да, я делаю это, потому что….»</w:t>
      </w:r>
    </w:p>
    <w:p w:rsidR="00FD43AB" w:rsidRPr="00FD43AB" w:rsidRDefault="00FD43AB" w:rsidP="00FD43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ты коллекционируешь круглые камешки. Зачем тебе это нужно?</w:t>
      </w:r>
    </w:p>
    <w:p w:rsidR="00FD43AB" w:rsidRPr="00FD43AB" w:rsidRDefault="00FD43AB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ты обещал директору </w:t>
      </w:r>
      <w:r w:rsidR="00AD5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 организовать живой уголок в </w:t>
      </w:r>
      <w:r w:rsidR="00AD5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ты собираешься это осуществлять?</w:t>
      </w:r>
    </w:p>
    <w:p w:rsidR="00487213" w:rsidRPr="00FD43AB" w:rsidRDefault="00487213" w:rsidP="00487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дорога в школу у тебя занимает 2 часа, а дорога из школы домой – 15 минут?</w:t>
      </w:r>
    </w:p>
    <w:p w:rsidR="00FD43AB" w:rsidRPr="00FD43AB" w:rsidRDefault="00FD43AB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ты предпочитаешь кататься по льду на роликовых коньках. Почему?</w:t>
      </w:r>
    </w:p>
    <w:p w:rsidR="00FD43AB" w:rsidRPr="00FD43AB" w:rsidRDefault="00FD43AB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перед каждой контрольной по математике ты перечитываешь Пушкина?</w:t>
      </w:r>
    </w:p>
    <w:p w:rsidR="00FD43AB" w:rsidRPr="00FD43AB" w:rsidRDefault="00FD43AB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ты, не любившая ранее кошек, вдруг стала хорошо к ним относиться?</w:t>
      </w:r>
    </w:p>
    <w:p w:rsidR="00FD43AB" w:rsidRDefault="00FD43AB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ты, опаздывающий везде и всегда, вдруг стал приходить всюду вовремя?</w:t>
      </w:r>
    </w:p>
    <w:p w:rsidR="00487213" w:rsidRDefault="00487213" w:rsidP="00487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ты поддерживаешь связь с Братством ненавистников плохого Интернета. Зачем тебе это нужно?</w:t>
      </w:r>
    </w:p>
    <w:p w:rsidR="00487213" w:rsidRDefault="00487213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ты, когда ждёшь родителей с родительского собрания, затачиваешь цветные карандаши?</w:t>
      </w:r>
    </w:p>
    <w:p w:rsidR="00487213" w:rsidRDefault="00487213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несмотря на сильный мороз, ты в рюкзаке носишь зонтик?</w:t>
      </w:r>
    </w:p>
    <w:p w:rsidR="00487213" w:rsidRDefault="00487213" w:rsidP="00FD43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периодически ты красишь волосы в ярко-рыжий цвет. Зачем ты это делаешь?</w:t>
      </w:r>
    </w:p>
    <w:p w:rsidR="0093143E" w:rsidRDefault="00487213" w:rsidP="004E0C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последнее время ты часто улыбаешься?</w:t>
      </w:r>
    </w:p>
    <w:p w:rsidR="00A62B7A" w:rsidRDefault="00A62B7A" w:rsidP="00A6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Спасибо, вы хорошо справились с заданием. </w:t>
      </w:r>
    </w:p>
    <w:p w:rsidR="00A62B7A" w:rsidRPr="00487213" w:rsidRDefault="00A62B7A" w:rsidP="00A6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ещё зависит наше умение справляться с проблемами, жизненными трудностями?</w:t>
      </w:r>
    </w:p>
    <w:p w:rsidR="00FD43AB" w:rsidRDefault="00FD43AB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живёт среди людей….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влияет ли </w:t>
      </w:r>
      <w:r w:rsidR="00F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 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окружающих</w:t>
      </w:r>
      <w:r w:rsidR="00FE1C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Конечно, человек, которого поддерживают окружающие, чувствует себя более уверенно. Человек изолированный, который не является частью общества, не бывает счастлив. </w:t>
      </w:r>
      <w:r w:rsidRPr="00FD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С-часть-е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быть частью чего-то. 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Значит, ещё одно важное условие успешного преодоления проблем – понимание и поддержка окружающих. </w:t>
      </w:r>
    </w:p>
    <w:p w:rsidR="00FD43AB" w:rsidRPr="00FD43AB" w:rsidRDefault="00FD43AB" w:rsidP="00FE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сейчас я хочу предложить вам упражнение, которое поспособствует повышению самооценки и даст возм</w:t>
      </w:r>
      <w:r w:rsidR="00F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ожность получить заряд позитива друг от друга.</w:t>
      </w:r>
    </w:p>
    <w:p w:rsidR="00FD43AB" w:rsidRPr="00FD43AB" w:rsidRDefault="00FD43AB" w:rsidP="00FD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AB" w:rsidRPr="00FD43AB" w:rsidRDefault="00FD43AB" w:rsidP="00FD43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proofErr w:type="gramStart"/>
      <w:r w:rsidRPr="00FD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Похвались</w:t>
      </w:r>
      <w:proofErr w:type="gramEnd"/>
      <w:r w:rsidRPr="00FD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соседом» 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обязательно обладать психологическим или медицинским образованием для того, чтобы внимательно относиться друг к другу и поддерживать в трудной ситуации. Вы должны будете сейчас по кругу сказать о своем соседе справа все самое замечательное, что знаете о нём, </w:t>
      </w:r>
      <w:proofErr w:type="gramStart"/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F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соседом перед остальными. 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того, как все высказались, задать вопрос: «Принимаете ли вы то, что услышали о себе, или нет. Если нет, почему?»)</w:t>
      </w:r>
    </w:p>
    <w:p w:rsidR="00FD43AB" w:rsidRPr="00FD43AB" w:rsidRDefault="00FD43AB" w:rsidP="00FD4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7F2A" w:rsidRPr="00727F2A" w:rsidRDefault="00727F2A" w:rsidP="00727F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 «Дерево жизненных событий»</w:t>
      </w:r>
    </w:p>
    <w:p w:rsidR="00FD43AB" w:rsidRDefault="00727F2A" w:rsidP="00727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сталкиваемся в жизни с проблемами. Главное в такой ситуации – быть уверенным в своих силах, знать, что окружающие могут прийти на помощь. Когда проблема уходит, мы порой и сами удивляемся, почему мы воспринимали её так остро. Как вы думаете, на разных этапах жизни мы сталкиваемся с одними и теми же проблемами? Например, давайте вернёмся в прошлое, в наше детство и вспомним, какие проблемы были у вас, когда вы были дошкольниками, ходили в детский сад? </w:t>
      </w:r>
      <w:r w:rsidRPr="0072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(необходимость ходить в детский сад, уход родителей вечером в гости или по делам, не купили игрушку</w:t>
      </w:r>
      <w:r w:rsidRPr="0072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вы относитесь к этим проблемам теперь? Большинство из вас с удовольствием посещали бы детский сад, уход родителей из дома воспринимается как праздник, игрушки не интересуют. </w:t>
      </w:r>
      <w:r w:rsidR="0030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проблемы и печали, которые были у нас в детстве, сегодня кажутся мелкими и незначительными. </w:t>
      </w:r>
    </w:p>
    <w:p w:rsidR="0030318F" w:rsidRDefault="0030318F" w:rsidP="0072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сейчас. Возможно, то, что нас мучает сегодня, через некоторое время также покажется нам не таким и важным. </w:t>
      </w:r>
    </w:p>
    <w:p w:rsidR="00727F2A" w:rsidRDefault="0030318F" w:rsidP="00247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Вообще, к</w:t>
      </w:r>
      <w:r w:rsidR="00727F2A"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аждое событие отражается в нас особыми эмоциями. </w:t>
      </w:r>
      <w:r w:rsidR="00727F2A" w:rsidRPr="00727F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события, которые дарят радость, восторг, восхищение. Например, какие?</w:t>
      </w:r>
      <w:r w:rsidR="00247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успешно сдал экзамены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приятные приобретения, покупки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интересные поездки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 друзьями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хобби, увлечение (успешность в нём)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одержал победу в интеллектуальном, творческом конкурсе</w:t>
      </w:r>
    </w:p>
    <w:p w:rsidR="00247BD2" w:rsidRPr="00247BD2" w:rsidRDefault="00247BD2" w:rsidP="00247BD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прошёл уровень, победил в компьютерной игре и т.д.</w:t>
      </w:r>
    </w:p>
    <w:p w:rsidR="00727F2A" w:rsidRDefault="00727F2A" w:rsidP="00247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события повседневные, обыденные, на первый взгляд. Какие, например?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спортивные занятия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учёба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домашние задания, семейные дела, помощь по дому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и поддержание своего имиджа, образа</w:t>
      </w:r>
    </w:p>
    <w:p w:rsidR="00247BD2" w:rsidRPr="00247BD2" w:rsidRDefault="00247BD2" w:rsidP="00247B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B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выгулять собаку</w:t>
      </w:r>
    </w:p>
    <w:p w:rsidR="00727F2A" w:rsidRPr="00727F2A" w:rsidRDefault="00727F2A" w:rsidP="00247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ситуации или встречи, вызывающие тревогу или сомнения.</w:t>
      </w:r>
    </w:p>
    <w:p w:rsidR="00727F2A" w:rsidRDefault="00727F2A" w:rsidP="00727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какие?</w:t>
      </w:r>
    </w:p>
    <w:p w:rsidR="00247BD2" w:rsidRPr="000E7179" w:rsidRDefault="00247BD2" w:rsidP="000E7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учёба, экзамены</w:t>
      </w:r>
    </w:p>
    <w:p w:rsidR="00247BD2" w:rsidRPr="000E7179" w:rsidRDefault="00247BD2" w:rsidP="000E7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нехватка свободного времени</w:t>
      </w:r>
    </w:p>
    <w:p w:rsidR="00247BD2" w:rsidRPr="000E7179" w:rsidRDefault="000E7179" w:rsidP="000E7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нехватка карманных денег</w:t>
      </w:r>
    </w:p>
    <w:p w:rsidR="000E7179" w:rsidRPr="000E7179" w:rsidRDefault="000E7179" w:rsidP="000E7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стиль, который не воспринимают взрослые</w:t>
      </w:r>
    </w:p>
    <w:p w:rsidR="000E7179" w:rsidRPr="000E7179" w:rsidRDefault="000E7179" w:rsidP="000E7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взаимоотношения с учителем</w:t>
      </w:r>
    </w:p>
    <w:p w:rsidR="00727F2A" w:rsidRDefault="00727F2A" w:rsidP="000E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такие, что вызывают отрицательные эмоции и переживания.</w:t>
      </w:r>
    </w:p>
    <w:p w:rsidR="000E7179" w:rsidRPr="0030318F" w:rsidRDefault="000E7179" w:rsidP="003031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3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ссора с друзьями</w:t>
      </w:r>
    </w:p>
    <w:p w:rsidR="000E7179" w:rsidRPr="000E7179" w:rsidRDefault="000E7179" w:rsidP="000E71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недопонимание родителей</w:t>
      </w:r>
    </w:p>
    <w:p w:rsidR="000E7179" w:rsidRPr="000E7179" w:rsidRDefault="000E7179" w:rsidP="000E71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разбился мобильный телефон</w:t>
      </w:r>
    </w:p>
    <w:p w:rsidR="000E7179" w:rsidRPr="000E7179" w:rsidRDefault="000E7179" w:rsidP="000E71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несправедливость взрослых</w:t>
      </w:r>
    </w:p>
    <w:p w:rsidR="00727F2A" w:rsidRPr="00727F2A" w:rsidRDefault="0030318F" w:rsidP="000E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согласитесь, каждое событие, которое с нами происходит, говорит о</w:t>
      </w:r>
    </w:p>
    <w:p w:rsidR="00727F2A" w:rsidRDefault="00727F2A" w:rsidP="00303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полноте, целостности, гармонии нашей жизни. </w:t>
      </w:r>
      <w:r w:rsidR="000E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какие-то отрицательные моменты </w:t>
      </w: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воспринимать как </w:t>
      </w:r>
      <w:r w:rsidR="000E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</w:t>
      </w:r>
      <w:r w:rsidR="0030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727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 </w:t>
      </w:r>
      <w:r w:rsidR="000E7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2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для раскрытия способностей, резервов и ресурсов, а значит для развития, роста и совершенствования.</w:t>
      </w:r>
    </w:p>
    <w:p w:rsidR="00FD43AB" w:rsidRPr="00423A2E" w:rsidRDefault="00472741" w:rsidP="00423A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741">
        <w:rPr>
          <w:rFonts w:ascii="Times New Roman" w:hAnsi="Times New Roman" w:cs="Times New Roman"/>
          <w:b/>
          <w:sz w:val="28"/>
          <w:szCs w:val="28"/>
        </w:rPr>
        <w:t>Притча «О каретном мастере</w:t>
      </w:r>
      <w:r w:rsidR="00423A2E">
        <w:rPr>
          <w:rFonts w:ascii="Times New Roman" w:hAnsi="Times New Roman" w:cs="Times New Roman"/>
          <w:b/>
          <w:sz w:val="28"/>
          <w:szCs w:val="28"/>
        </w:rPr>
        <w:t>»</w:t>
      </w:r>
    </w:p>
    <w:p w:rsidR="00472741" w:rsidRPr="00472741" w:rsidRDefault="00472741" w:rsidP="0047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наше занятие, я 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послушать притчу «О каретном мастере».</w:t>
      </w:r>
    </w:p>
    <w:p w:rsidR="00472741" w:rsidRPr="00472741" w:rsidRDefault="00472741" w:rsidP="0047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Когда старик расчищал землю под пашню, то оставил несколько дубов </w:t>
      </w:r>
      <w:r w:rsidRPr="00472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посередине поля.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из таких деревьев делал он колёса для экипажа. Оставленные наедине с ветрами, они вырастали прочными, способными выдержать любые нагрузки.</w:t>
      </w:r>
    </w:p>
    <w:p w:rsidR="00FD43AB" w:rsidRPr="00472741" w:rsidRDefault="00472741" w:rsidP="0047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риветствуйте самые трудные испытания, потому что именно с ними приходят самые благоприятные возможности. Подобно старым дубам, вы становитесь сильными тогда, когда вступаете в схватку с неприятностями. </w:t>
      </w:r>
    </w:p>
    <w:p w:rsidR="00472741" w:rsidRPr="00472741" w:rsidRDefault="00472741" w:rsidP="0047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мудр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человека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искусство ставить для себя жизненные цели, намечать путь движения вперед, оценивать препятствия и искать ресурсы для их преодоления.</w:t>
      </w:r>
    </w:p>
    <w:p w:rsidR="00423A2E" w:rsidRPr="000B3B44" w:rsidRDefault="00423A2E" w:rsidP="00423A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B44">
        <w:rPr>
          <w:rFonts w:ascii="Times New Roman" w:hAnsi="Times New Roman" w:cs="Times New Roman"/>
          <w:b/>
          <w:sz w:val="28"/>
          <w:szCs w:val="28"/>
        </w:rPr>
        <w:t>Рефлексия «</w:t>
      </w:r>
      <w:r w:rsidR="0030318F">
        <w:rPr>
          <w:rFonts w:ascii="Times New Roman" w:hAnsi="Times New Roman" w:cs="Times New Roman"/>
          <w:b/>
          <w:sz w:val="28"/>
          <w:szCs w:val="28"/>
        </w:rPr>
        <w:t>Моя опора в жизни</w:t>
      </w:r>
      <w:r w:rsidRPr="000B3B44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42" w:rsidRDefault="0030318F" w:rsidP="00423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423A2E">
        <w:rPr>
          <w:rFonts w:ascii="Times New Roman" w:hAnsi="Times New Roman" w:cs="Times New Roman"/>
          <w:sz w:val="28"/>
          <w:szCs w:val="28"/>
        </w:rPr>
        <w:t xml:space="preserve"> чем попрощаться с вами, я хочу,</w:t>
      </w:r>
      <w:r w:rsidR="00423A2E" w:rsidRPr="00423A2E">
        <w:rPr>
          <w:rFonts w:ascii="Times New Roman" w:hAnsi="Times New Roman" w:cs="Times New Roman"/>
          <w:sz w:val="28"/>
          <w:szCs w:val="28"/>
        </w:rPr>
        <w:t xml:space="preserve"> </w:t>
      </w:r>
      <w:r w:rsidR="00423A2E">
        <w:rPr>
          <w:rFonts w:ascii="Times New Roman" w:hAnsi="Times New Roman" w:cs="Times New Roman"/>
          <w:sz w:val="28"/>
          <w:szCs w:val="28"/>
        </w:rPr>
        <w:t>р</w:t>
      </w:r>
      <w:r w:rsidR="00423A2E" w:rsidRPr="00423A2E">
        <w:rPr>
          <w:rFonts w:ascii="Times New Roman" w:hAnsi="Times New Roman" w:cs="Times New Roman"/>
          <w:sz w:val="28"/>
          <w:szCs w:val="28"/>
        </w:rPr>
        <w:t>ебята</w:t>
      </w:r>
      <w:r w:rsidR="00EE2742">
        <w:rPr>
          <w:rFonts w:ascii="Times New Roman" w:hAnsi="Times New Roman" w:cs="Times New Roman"/>
          <w:sz w:val="28"/>
          <w:szCs w:val="28"/>
        </w:rPr>
        <w:t xml:space="preserve">, обратить  внимание </w:t>
      </w:r>
      <w:r w:rsidR="00423A2E">
        <w:rPr>
          <w:rFonts w:ascii="Times New Roman" w:hAnsi="Times New Roman" w:cs="Times New Roman"/>
          <w:sz w:val="28"/>
          <w:szCs w:val="28"/>
        </w:rPr>
        <w:t xml:space="preserve"> на </w:t>
      </w:r>
      <w:r w:rsidR="00EE2742">
        <w:rPr>
          <w:rFonts w:ascii="Times New Roman" w:hAnsi="Times New Roman" w:cs="Times New Roman"/>
          <w:sz w:val="28"/>
          <w:szCs w:val="28"/>
        </w:rPr>
        <w:t>важные жизненные ресурсы, которые у вас есть. Перед вами лежат листочки с номерами. Запишите, пожалуйста, на листочке:</w:t>
      </w:r>
    </w:p>
    <w:p w:rsidR="00423A2E" w:rsidRPr="00EE2742" w:rsidRDefault="00EE2742" w:rsidP="00EE27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2">
        <w:rPr>
          <w:rFonts w:ascii="Times New Roman" w:hAnsi="Times New Roman" w:cs="Times New Roman"/>
          <w:sz w:val="28"/>
          <w:szCs w:val="28"/>
        </w:rPr>
        <w:t>под номером 1 имена по крайней мере 3 человек, которые любят тебя;</w:t>
      </w:r>
    </w:p>
    <w:p w:rsidR="00EE2742" w:rsidRDefault="00EE2742" w:rsidP="00EE27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1-2 человека, которые смогут поддержать тебя, даже если ты совершишь какую-либо глупость;</w:t>
      </w:r>
    </w:p>
    <w:p w:rsidR="00EE2742" w:rsidRDefault="00EE2742" w:rsidP="00EE27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1-2 человека, на которых ты бы хотел равняться;</w:t>
      </w:r>
    </w:p>
    <w:p w:rsidR="00EE2742" w:rsidRDefault="00EE2742" w:rsidP="00EE27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1-2 человека, для кого ты – целый мир;</w:t>
      </w:r>
    </w:p>
    <w:p w:rsidR="00EE2742" w:rsidRPr="00EE2742" w:rsidRDefault="00EE2742" w:rsidP="00EE27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запиши самый запомнившийся комплимент, который тебе когда-либо говорили</w:t>
      </w:r>
    </w:p>
    <w:p w:rsidR="00472741" w:rsidRDefault="00EE2742" w:rsidP="0047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Вспоминайте почаще о тех людях, имена которых вы написали на листочке, помните все добрые слова, которые услышали в свой адрес и забывайте злобные высказывания и насмешки. </w:t>
      </w:r>
    </w:p>
    <w:p w:rsidR="00EE2742" w:rsidRPr="00472741" w:rsidRDefault="00EE2742" w:rsidP="0047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вам. Всего хорошего.</w:t>
      </w:r>
    </w:p>
    <w:p w:rsidR="00FD43AB" w:rsidRDefault="00FD43AB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3AB" w:rsidRDefault="00FD43AB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3AB" w:rsidRDefault="00A8206C" w:rsidP="00A82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Касперович В.И., педагог-психолог</w:t>
      </w:r>
    </w:p>
    <w:p w:rsidR="00A8206C" w:rsidRDefault="00A8206C" w:rsidP="00A82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№1 г.Столбцы»</w:t>
      </w:r>
    </w:p>
    <w:p w:rsidR="00DE4CF6" w:rsidRDefault="00DE4CF6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B44" w:rsidRDefault="000B3B44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B44" w:rsidRDefault="000B3B44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B44" w:rsidRDefault="000B3B44" w:rsidP="004E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B44" w:rsidSect="0022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EE" w:rsidRDefault="00F344EE" w:rsidP="004D6555">
      <w:pPr>
        <w:spacing w:after="0" w:line="240" w:lineRule="auto"/>
      </w:pPr>
      <w:r>
        <w:separator/>
      </w:r>
    </w:p>
  </w:endnote>
  <w:endnote w:type="continuationSeparator" w:id="0">
    <w:p w:rsidR="00F344EE" w:rsidRDefault="00F344EE" w:rsidP="004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5" w:rsidRDefault="004D6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00943"/>
      <w:docPartObj>
        <w:docPartGallery w:val="Page Numbers (Bottom of Page)"/>
        <w:docPartUnique/>
      </w:docPartObj>
    </w:sdtPr>
    <w:sdtContent>
      <w:p w:rsidR="004D6555" w:rsidRDefault="007E1EAE">
        <w:pPr>
          <w:pStyle w:val="a6"/>
          <w:jc w:val="center"/>
        </w:pPr>
        <w:r>
          <w:fldChar w:fldCharType="begin"/>
        </w:r>
        <w:r w:rsidR="004D6555">
          <w:instrText>PAGE   \* MERGEFORMAT</w:instrText>
        </w:r>
        <w:r>
          <w:fldChar w:fldCharType="separate"/>
        </w:r>
        <w:r w:rsidR="00B258C6">
          <w:rPr>
            <w:noProof/>
          </w:rPr>
          <w:t>1</w:t>
        </w:r>
        <w:r>
          <w:fldChar w:fldCharType="end"/>
        </w:r>
      </w:p>
    </w:sdtContent>
  </w:sdt>
  <w:p w:rsidR="004D6555" w:rsidRDefault="004D6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5" w:rsidRDefault="004D6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EE" w:rsidRDefault="00F344EE" w:rsidP="004D6555">
      <w:pPr>
        <w:spacing w:after="0" w:line="240" w:lineRule="auto"/>
      </w:pPr>
      <w:r>
        <w:separator/>
      </w:r>
    </w:p>
  </w:footnote>
  <w:footnote w:type="continuationSeparator" w:id="0">
    <w:p w:rsidR="00F344EE" w:rsidRDefault="00F344EE" w:rsidP="004D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5" w:rsidRDefault="004D6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5" w:rsidRDefault="004D6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5" w:rsidRDefault="004D65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CE"/>
    <w:multiLevelType w:val="hybridMultilevel"/>
    <w:tmpl w:val="99A023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465F22"/>
    <w:multiLevelType w:val="hybridMultilevel"/>
    <w:tmpl w:val="C11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07"/>
    <w:multiLevelType w:val="hybridMultilevel"/>
    <w:tmpl w:val="356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229"/>
    <w:multiLevelType w:val="hybridMultilevel"/>
    <w:tmpl w:val="8F4A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228F"/>
    <w:multiLevelType w:val="hybridMultilevel"/>
    <w:tmpl w:val="F15C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B5F92"/>
    <w:multiLevelType w:val="hybridMultilevel"/>
    <w:tmpl w:val="6172E7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532F86"/>
    <w:multiLevelType w:val="hybridMultilevel"/>
    <w:tmpl w:val="C7E8C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26B40"/>
    <w:multiLevelType w:val="hybridMultilevel"/>
    <w:tmpl w:val="7D4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05765"/>
    <w:multiLevelType w:val="hybridMultilevel"/>
    <w:tmpl w:val="1A66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28F8"/>
    <w:multiLevelType w:val="hybridMultilevel"/>
    <w:tmpl w:val="FB14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06837"/>
    <w:multiLevelType w:val="hybridMultilevel"/>
    <w:tmpl w:val="993C3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78"/>
    <w:rsid w:val="0003696F"/>
    <w:rsid w:val="00077527"/>
    <w:rsid w:val="000B3B44"/>
    <w:rsid w:val="000E58E6"/>
    <w:rsid w:val="000E7179"/>
    <w:rsid w:val="001615C0"/>
    <w:rsid w:val="001A0E52"/>
    <w:rsid w:val="00222EE4"/>
    <w:rsid w:val="00247BD2"/>
    <w:rsid w:val="00281EAA"/>
    <w:rsid w:val="00292B61"/>
    <w:rsid w:val="002A30FA"/>
    <w:rsid w:val="0030318F"/>
    <w:rsid w:val="00355031"/>
    <w:rsid w:val="003B16A5"/>
    <w:rsid w:val="00423A2E"/>
    <w:rsid w:val="004400BE"/>
    <w:rsid w:val="00472741"/>
    <w:rsid w:val="00487213"/>
    <w:rsid w:val="00494BB8"/>
    <w:rsid w:val="004D6555"/>
    <w:rsid w:val="004E0C78"/>
    <w:rsid w:val="00501BC6"/>
    <w:rsid w:val="00563E8C"/>
    <w:rsid w:val="005A1D3F"/>
    <w:rsid w:val="00675E1B"/>
    <w:rsid w:val="00727F2A"/>
    <w:rsid w:val="007E1EAE"/>
    <w:rsid w:val="008D0FFA"/>
    <w:rsid w:val="008D7C08"/>
    <w:rsid w:val="008E121B"/>
    <w:rsid w:val="008E7173"/>
    <w:rsid w:val="009240CB"/>
    <w:rsid w:val="0093143E"/>
    <w:rsid w:val="00985337"/>
    <w:rsid w:val="009878F7"/>
    <w:rsid w:val="00A23B6C"/>
    <w:rsid w:val="00A62B7A"/>
    <w:rsid w:val="00A8206C"/>
    <w:rsid w:val="00AD0428"/>
    <w:rsid w:val="00AD5215"/>
    <w:rsid w:val="00B258C6"/>
    <w:rsid w:val="00BC5235"/>
    <w:rsid w:val="00C1512A"/>
    <w:rsid w:val="00C93525"/>
    <w:rsid w:val="00DC7658"/>
    <w:rsid w:val="00DE4CF6"/>
    <w:rsid w:val="00E0779B"/>
    <w:rsid w:val="00EE2742"/>
    <w:rsid w:val="00EF5E3E"/>
    <w:rsid w:val="00F344EE"/>
    <w:rsid w:val="00FD43AB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555"/>
  </w:style>
  <w:style w:type="paragraph" w:styleId="a6">
    <w:name w:val="footer"/>
    <w:basedOn w:val="a"/>
    <w:link w:val="a7"/>
    <w:uiPriority w:val="99"/>
    <w:unhideWhenUsed/>
    <w:rsid w:val="004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555"/>
  </w:style>
  <w:style w:type="paragraph" w:styleId="a6">
    <w:name w:val="footer"/>
    <w:basedOn w:val="a"/>
    <w:link w:val="a7"/>
    <w:uiPriority w:val="99"/>
    <w:unhideWhenUsed/>
    <w:rsid w:val="004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2023-12-08T10:15:00Z</dcterms:created>
  <dcterms:modified xsi:type="dcterms:W3CDTF">2023-12-11T05:51:00Z</dcterms:modified>
</cp:coreProperties>
</file>